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DD" w:rsidRDefault="002C1719">
      <w:pPr>
        <w:spacing w:before="70" w:line="322" w:lineRule="exact"/>
        <w:ind w:left="100"/>
        <w:rPr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подразделения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библиотека</w:t>
      </w:r>
    </w:p>
    <w:p w:rsidR="00F876DD" w:rsidRPr="009559E6" w:rsidRDefault="002C1719">
      <w:pPr>
        <w:ind w:left="100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подразделения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 w:rsidR="009559E6">
        <w:rPr>
          <w:sz w:val="28"/>
        </w:rPr>
        <w:t>Евстафьева Надежда Павловна, стаж работы -32 года</w:t>
      </w:r>
    </w:p>
    <w:p w:rsidR="00F876DD" w:rsidRDefault="002C1719">
      <w:pPr>
        <w:ind w:left="100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нахождения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подразделения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РТ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Елабужский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мун</w:t>
      </w:r>
      <w:r w:rsidR="00360D86">
        <w:rPr>
          <w:sz w:val="28"/>
        </w:rPr>
        <w:t>иципальный район, село Яковлево, ул. Мира, д.1</w:t>
      </w:r>
    </w:p>
    <w:p w:rsidR="00F876DD" w:rsidRDefault="002C1719">
      <w:pPr>
        <w:pStyle w:val="Heading1"/>
        <w:spacing w:before="7"/>
      </w:pPr>
      <w:r>
        <w:t>Адрес</w:t>
      </w:r>
      <w:r>
        <w:rPr>
          <w:spacing w:val="-7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«Интернет»:</w:t>
      </w:r>
    </w:p>
    <w:p w:rsidR="001F284E" w:rsidRPr="00925F52" w:rsidRDefault="001F284E">
      <w:pPr>
        <w:ind w:left="100"/>
        <w:rPr>
          <w:sz w:val="28"/>
          <w:szCs w:val="28"/>
        </w:rPr>
      </w:pPr>
      <w:r w:rsidRPr="00925F52">
        <w:rPr>
          <w:sz w:val="28"/>
          <w:szCs w:val="28"/>
        </w:rPr>
        <w:t>https://edu.tatar.ru/elabuga/jakovlevo/sch</w:t>
      </w:r>
      <w:proofErr w:type="spellStart"/>
      <w:r w:rsidR="00925F52">
        <w:rPr>
          <w:sz w:val="28"/>
          <w:szCs w:val="28"/>
          <w:lang w:val="en-US"/>
        </w:rPr>
        <w:t>ool</w:t>
      </w:r>
      <w:proofErr w:type="spellEnd"/>
    </w:p>
    <w:p w:rsidR="00F876DD" w:rsidRDefault="002C1719">
      <w:pPr>
        <w:ind w:left="100"/>
        <w:rPr>
          <w:sz w:val="28"/>
        </w:rPr>
      </w:pPr>
      <w:r>
        <w:rPr>
          <w:b/>
          <w:sz w:val="28"/>
        </w:rPr>
        <w:t>Адрес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почты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подразделения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hyperlink r:id="rId5" w:history="1">
        <w:r w:rsidR="00925F52">
          <w:rPr>
            <w:rStyle w:val="a5"/>
            <w:rFonts w:ascii="Helvetica" w:hAnsi="Helvetica" w:cs="Helvetica"/>
            <w:color w:val="2A6496"/>
            <w:shd w:val="clear" w:color="auto" w:fill="FFFFFF"/>
          </w:rPr>
          <w:t>1822000019@edu.tatar.ru</w:t>
        </w:r>
      </w:hyperlink>
    </w:p>
    <w:p w:rsidR="00F876DD" w:rsidRDefault="002C1719">
      <w:pPr>
        <w:pStyle w:val="Heading1"/>
      </w:pPr>
      <w:r>
        <w:t>Краткая</w:t>
      </w:r>
      <w:r>
        <w:rPr>
          <w:spacing w:val="-10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структурном</w:t>
      </w:r>
      <w:r>
        <w:rPr>
          <w:spacing w:val="-8"/>
        </w:rPr>
        <w:t xml:space="preserve"> </w:t>
      </w:r>
      <w:r>
        <w:rPr>
          <w:spacing w:val="-2"/>
        </w:rPr>
        <w:t>подразделении:</w:t>
      </w:r>
    </w:p>
    <w:p w:rsidR="00237F92" w:rsidRPr="00E80CF8" w:rsidRDefault="00925F52" w:rsidP="00237F92">
      <w:pPr>
        <w:pStyle w:val="a3"/>
        <w:ind w:left="539" w:right="4113"/>
        <w:rPr>
          <w:b/>
          <w:sz w:val="22"/>
          <w:szCs w:val="22"/>
        </w:rPr>
      </w:pPr>
      <w:r>
        <w:t>Библиотека МБОУ «Яковлевская О</w:t>
      </w:r>
      <w:r w:rsidR="002C1719">
        <w:t>ОШ» ЕМР</w:t>
      </w:r>
      <w:r w:rsidR="002C1719">
        <w:rPr>
          <w:spacing w:val="80"/>
        </w:rPr>
        <w:t xml:space="preserve"> </w:t>
      </w:r>
      <w:r w:rsidR="002C1719">
        <w:t>РТ занимает изолированное</w:t>
      </w:r>
      <w:r w:rsidR="002C1719">
        <w:rPr>
          <w:spacing w:val="40"/>
        </w:rPr>
        <w:t xml:space="preserve"> </w:t>
      </w:r>
      <w:r w:rsidR="002C1719">
        <w:t>пом</w:t>
      </w:r>
      <w:r w:rsidR="00237F92">
        <w:t>ещение на 2-ом этаже площадью 14,6</w:t>
      </w:r>
      <w:r w:rsidR="002C1719">
        <w:t xml:space="preserve"> кв.м. </w:t>
      </w:r>
    </w:p>
    <w:p w:rsidR="00237F92" w:rsidRPr="00880AA6" w:rsidRDefault="00237F92" w:rsidP="00237F92">
      <w:pPr>
        <w:pStyle w:val="a3"/>
        <w:ind w:right="279"/>
      </w:pPr>
      <w:r w:rsidRPr="00880AA6">
        <w:t>В одном помещении размещены абонемент</w:t>
      </w:r>
      <w:r w:rsidRPr="00880AA6">
        <w:rPr>
          <w:spacing w:val="-3"/>
        </w:rPr>
        <w:t xml:space="preserve"> </w:t>
      </w:r>
      <w:r w:rsidRPr="00880AA6">
        <w:t>открытого</w:t>
      </w:r>
      <w:r w:rsidRPr="00880AA6">
        <w:rPr>
          <w:spacing w:val="-1"/>
        </w:rPr>
        <w:t xml:space="preserve"> </w:t>
      </w:r>
      <w:r w:rsidRPr="00880AA6">
        <w:t>доступа,</w:t>
      </w:r>
      <w:r w:rsidRPr="00880AA6">
        <w:rPr>
          <w:spacing w:val="-1"/>
        </w:rPr>
        <w:t xml:space="preserve"> </w:t>
      </w:r>
      <w:r w:rsidRPr="00880AA6">
        <w:t>читальная</w:t>
      </w:r>
      <w:r w:rsidRPr="00880AA6">
        <w:rPr>
          <w:spacing w:val="-1"/>
        </w:rPr>
        <w:t xml:space="preserve"> </w:t>
      </w:r>
      <w:r w:rsidRPr="00880AA6">
        <w:t>зона</w:t>
      </w:r>
      <w:r w:rsidRPr="00880AA6">
        <w:rPr>
          <w:spacing w:val="-1"/>
        </w:rPr>
        <w:t xml:space="preserve"> </w:t>
      </w:r>
      <w:r w:rsidRPr="00880AA6">
        <w:t>на</w:t>
      </w:r>
      <w:r w:rsidRPr="00880AA6">
        <w:rPr>
          <w:spacing w:val="-2"/>
        </w:rPr>
        <w:t xml:space="preserve"> </w:t>
      </w:r>
      <w:r w:rsidRPr="00880AA6">
        <w:t>4</w:t>
      </w:r>
      <w:r w:rsidRPr="00880AA6">
        <w:rPr>
          <w:spacing w:val="-1"/>
        </w:rPr>
        <w:t xml:space="preserve"> </w:t>
      </w:r>
      <w:proofErr w:type="gramStart"/>
      <w:r w:rsidRPr="00880AA6">
        <w:t>посадочных</w:t>
      </w:r>
      <w:proofErr w:type="gramEnd"/>
      <w:r w:rsidRPr="00880AA6">
        <w:rPr>
          <w:spacing w:val="-2"/>
        </w:rPr>
        <w:t xml:space="preserve"> </w:t>
      </w:r>
      <w:r w:rsidRPr="00880AA6">
        <w:t>места,</w:t>
      </w:r>
      <w:r w:rsidRPr="00880AA6">
        <w:rPr>
          <w:spacing w:val="-1"/>
        </w:rPr>
        <w:t xml:space="preserve"> </w:t>
      </w:r>
      <w:proofErr w:type="spellStart"/>
      <w:r w:rsidRPr="00880AA6">
        <w:t>медиатека</w:t>
      </w:r>
      <w:proofErr w:type="spellEnd"/>
      <w:r w:rsidRPr="00880AA6">
        <w:t>.</w:t>
      </w:r>
    </w:p>
    <w:p w:rsidR="00237F92" w:rsidRPr="00880AA6" w:rsidRDefault="00237F92" w:rsidP="00237F92">
      <w:pPr>
        <w:pStyle w:val="a3"/>
        <w:ind w:right="293"/>
      </w:pPr>
      <w:r w:rsidRPr="00880AA6">
        <w:t xml:space="preserve">Имеется отдельное помещение для хранения учебников и художественной литературы площадью – </w:t>
      </w:r>
      <w:r w:rsidRPr="00880AA6">
        <w:rPr>
          <w:b/>
        </w:rPr>
        <w:t>12,1 м</w:t>
      </w:r>
      <w:proofErr w:type="gramStart"/>
      <w:r w:rsidRPr="00880AA6">
        <w:rPr>
          <w:b/>
          <w:vertAlign w:val="superscript"/>
        </w:rPr>
        <w:t>2</w:t>
      </w:r>
      <w:proofErr w:type="gramEnd"/>
      <w:r w:rsidRPr="00880AA6">
        <w:t>. Помещение оборудовано</w:t>
      </w:r>
      <w:r w:rsidRPr="00880AA6">
        <w:rPr>
          <w:spacing w:val="-1"/>
        </w:rPr>
        <w:t xml:space="preserve"> </w:t>
      </w:r>
      <w:r w:rsidRPr="00880AA6">
        <w:t xml:space="preserve">стеллажами. </w:t>
      </w:r>
    </w:p>
    <w:p w:rsidR="00880AA6" w:rsidRDefault="00237F92" w:rsidP="00880AA6">
      <w:pPr>
        <w:pStyle w:val="a3"/>
        <w:ind w:right="182"/>
      </w:pPr>
      <w:r w:rsidRPr="00880AA6">
        <w:t>Библиотека оснащена: 1 компьютер,</w:t>
      </w:r>
      <w:r w:rsidRPr="00880AA6">
        <w:rPr>
          <w:spacing w:val="1"/>
        </w:rPr>
        <w:t xml:space="preserve"> </w:t>
      </w:r>
      <w:r w:rsidRPr="00880AA6">
        <w:t>ноутбук,</w:t>
      </w:r>
      <w:r w:rsidRPr="00880AA6">
        <w:rPr>
          <w:spacing w:val="1"/>
        </w:rPr>
        <w:t xml:space="preserve"> </w:t>
      </w:r>
      <w:proofErr w:type="spellStart"/>
      <w:r w:rsidRPr="00880AA6">
        <w:t>мультимедийный</w:t>
      </w:r>
      <w:proofErr w:type="spellEnd"/>
      <w:r w:rsidRPr="00880AA6">
        <w:t xml:space="preserve"> проектор, экран, подведена сеть Интернет.</w:t>
      </w:r>
    </w:p>
    <w:p w:rsidR="00F876DD" w:rsidRDefault="002C1719" w:rsidP="00880AA6">
      <w:pPr>
        <w:pStyle w:val="a3"/>
        <w:ind w:right="182"/>
      </w:pPr>
      <w:r>
        <w:t>На</w:t>
      </w:r>
      <w:r>
        <w:rPr>
          <w:spacing w:val="80"/>
        </w:rPr>
        <w:t xml:space="preserve">  </w:t>
      </w:r>
      <w:r>
        <w:t>начало</w:t>
      </w:r>
      <w:r>
        <w:rPr>
          <w:spacing w:val="80"/>
        </w:rPr>
        <w:t xml:space="preserve">  </w:t>
      </w:r>
      <w:r w:rsidR="00880AA6">
        <w:t>2021-2022</w:t>
      </w:r>
      <w:r>
        <w:rPr>
          <w:spacing w:val="80"/>
          <w:w w:val="150"/>
        </w:rPr>
        <w:t xml:space="preserve">  </w:t>
      </w:r>
      <w:r>
        <w:t>учебного</w:t>
      </w:r>
      <w:r>
        <w:rPr>
          <w:spacing w:val="80"/>
        </w:rPr>
        <w:t xml:space="preserve">  </w:t>
      </w:r>
      <w:r>
        <w:t>года</w:t>
      </w:r>
      <w:r>
        <w:rPr>
          <w:spacing w:val="80"/>
        </w:rPr>
        <w:t xml:space="preserve">  </w:t>
      </w:r>
      <w:r>
        <w:t>общий</w:t>
      </w:r>
      <w:r>
        <w:rPr>
          <w:spacing w:val="80"/>
        </w:rPr>
        <w:t xml:space="preserve">  </w:t>
      </w:r>
      <w:r>
        <w:t>фонд</w:t>
      </w:r>
      <w:r>
        <w:rPr>
          <w:spacing w:val="40"/>
        </w:rPr>
        <w:t xml:space="preserve"> </w:t>
      </w:r>
      <w:r>
        <w:t>библиотеки</w:t>
      </w:r>
      <w:r>
        <w:rPr>
          <w:spacing w:val="80"/>
        </w:rPr>
        <w:t xml:space="preserve">  </w:t>
      </w:r>
      <w:r>
        <w:t>(с учебниками)</w:t>
      </w:r>
      <w:r>
        <w:rPr>
          <w:spacing w:val="80"/>
        </w:rPr>
        <w:t xml:space="preserve"> </w:t>
      </w:r>
      <w:r>
        <w:t>составляет</w:t>
      </w:r>
      <w:r>
        <w:rPr>
          <w:spacing w:val="80"/>
        </w:rPr>
        <w:t xml:space="preserve"> </w:t>
      </w:r>
      <w:r w:rsidR="009559E6">
        <w:t>5</w:t>
      </w:r>
      <w:r w:rsidR="009559E6" w:rsidRPr="009559E6">
        <w:t>7</w:t>
      </w:r>
      <w:r w:rsidR="00BD40F4">
        <w:t>75</w:t>
      </w:r>
      <w:r>
        <w:t xml:space="preserve"> экз.</w:t>
      </w:r>
    </w:p>
    <w:p w:rsidR="00F876DD" w:rsidRDefault="002C1719">
      <w:pPr>
        <w:pStyle w:val="a4"/>
        <w:numPr>
          <w:ilvl w:val="0"/>
          <w:numId w:val="1"/>
        </w:numPr>
        <w:tabs>
          <w:tab w:val="left" w:pos="821"/>
        </w:tabs>
        <w:rPr>
          <w:sz w:val="28"/>
        </w:rPr>
      </w:pPr>
      <w:r>
        <w:rPr>
          <w:sz w:val="28"/>
        </w:rPr>
        <w:t>Фонд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 w:rsidR="00E956C4">
        <w:rPr>
          <w:sz w:val="28"/>
        </w:rPr>
        <w:t>5250</w:t>
      </w:r>
      <w:r>
        <w:rPr>
          <w:spacing w:val="63"/>
          <w:sz w:val="28"/>
        </w:rPr>
        <w:t xml:space="preserve"> </w:t>
      </w:r>
      <w:r>
        <w:rPr>
          <w:spacing w:val="-4"/>
          <w:sz w:val="28"/>
        </w:rPr>
        <w:t>экз.</w:t>
      </w:r>
    </w:p>
    <w:p w:rsidR="00F876DD" w:rsidRDefault="002C1719">
      <w:pPr>
        <w:pStyle w:val="a4"/>
        <w:numPr>
          <w:ilvl w:val="0"/>
          <w:numId w:val="1"/>
        </w:numPr>
        <w:tabs>
          <w:tab w:val="left" w:pos="821"/>
        </w:tabs>
        <w:rPr>
          <w:sz w:val="28"/>
        </w:rPr>
      </w:pPr>
      <w:r>
        <w:rPr>
          <w:sz w:val="28"/>
        </w:rPr>
        <w:t>фонд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</w:t>
      </w:r>
      <w:r w:rsidR="00E956C4">
        <w:rPr>
          <w:sz w:val="28"/>
        </w:rPr>
        <w:t>иков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 w:rsidR="00E956C4">
        <w:rPr>
          <w:sz w:val="28"/>
        </w:rPr>
        <w:t>525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экз.</w:t>
      </w:r>
    </w:p>
    <w:p w:rsidR="00F876DD" w:rsidRDefault="002C1719">
      <w:pPr>
        <w:pStyle w:val="a3"/>
        <w:ind w:right="116"/>
      </w:pPr>
      <w:r>
        <w:t>Обеспеченность учебниками федерального и регионального перечня -100%, достигается, в том числе и путѐ</w:t>
      </w:r>
      <w:proofErr w:type="gramStart"/>
      <w:r>
        <w:t>м</w:t>
      </w:r>
      <w:proofErr w:type="gramEnd"/>
      <w:r>
        <w:t xml:space="preserve"> обмена учебной литературой между школами ЕМР.</w:t>
      </w:r>
    </w:p>
    <w:p w:rsidR="00F876DD" w:rsidRDefault="002C1719">
      <w:pPr>
        <w:pStyle w:val="a3"/>
        <w:spacing w:before="1"/>
        <w:ind w:right="115"/>
      </w:pPr>
      <w:r>
        <w:t>Всего зарегистрировано</w:t>
      </w:r>
      <w:r>
        <w:rPr>
          <w:spacing w:val="40"/>
        </w:rPr>
        <w:t xml:space="preserve"> </w:t>
      </w:r>
      <w:r w:rsidR="00880AA6">
        <w:t>47 читателей</w:t>
      </w:r>
      <w:r>
        <w:rPr>
          <w:spacing w:val="40"/>
        </w:rPr>
        <w:t xml:space="preserve"> </w:t>
      </w:r>
      <w:r w:rsidR="00880AA6">
        <w:t>(35 учащихся и 12</w:t>
      </w:r>
      <w:r>
        <w:t xml:space="preserve"> педагогов). Библиотекой оказывается помощь учащимся, учителям - предметникам, классным руководителям в подборе методической, учебной, художественной литературы.</w:t>
      </w:r>
    </w:p>
    <w:p w:rsidR="00CD224C" w:rsidRPr="00CD224C" w:rsidRDefault="009559E6" w:rsidP="00CD224C">
      <w:pPr>
        <w:pStyle w:val="a3"/>
        <w:spacing w:before="3"/>
        <w:ind w:left="0"/>
      </w:pPr>
      <w:r w:rsidRPr="009559E6">
        <w:t xml:space="preserve">             </w:t>
      </w:r>
      <w:r w:rsidR="002C1719">
        <w:t>В библиотеке выполняется учѐт поступивших изданий, в том числе и в ходе проведения акции «Подари книге вторую жизнь».</w:t>
      </w:r>
      <w:r w:rsidR="00CD224C" w:rsidRPr="00CD224C">
        <w:t xml:space="preserve"> В рамках информационной деятельности школьной библиотеки в школе проводятся библиотечные уроки, читательские диспуты, викторины и конкурсы, которые позволяют выявить одаренных детей. К памятным датам организуются выставки книг, рисунков.</w:t>
      </w:r>
    </w:p>
    <w:p w:rsidR="00CD224C" w:rsidRPr="00CD224C" w:rsidRDefault="00CD224C" w:rsidP="00CD224C">
      <w:pPr>
        <w:pStyle w:val="a3"/>
        <w:spacing w:before="3"/>
        <w:ind w:left="0"/>
      </w:pPr>
    </w:p>
    <w:p w:rsidR="00F876DD" w:rsidRDefault="00F876DD">
      <w:pPr>
        <w:pStyle w:val="a3"/>
        <w:spacing w:before="198" w:line="242" w:lineRule="auto"/>
        <w:ind w:right="121" w:firstLine="69"/>
      </w:pPr>
    </w:p>
    <w:p w:rsidR="00F876DD" w:rsidRDefault="00F876DD">
      <w:pPr>
        <w:pStyle w:val="a3"/>
        <w:spacing w:before="194"/>
      </w:pPr>
    </w:p>
    <w:sectPr w:rsidR="00F876DD" w:rsidSect="00F876DD">
      <w:type w:val="continuous"/>
      <w:pgSz w:w="11910" w:h="16840"/>
      <w:pgMar w:top="114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19F"/>
    <w:multiLevelType w:val="hybridMultilevel"/>
    <w:tmpl w:val="1D767D3C"/>
    <w:lvl w:ilvl="0" w:tplc="087A8AB4">
      <w:numFmt w:val="bullet"/>
      <w:lvlText w:val=""/>
      <w:lvlJc w:val="left"/>
      <w:pPr>
        <w:ind w:left="820" w:hanging="43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2043A86">
      <w:numFmt w:val="bullet"/>
      <w:lvlText w:val="•"/>
      <w:lvlJc w:val="left"/>
      <w:pPr>
        <w:ind w:left="1806" w:hanging="433"/>
      </w:pPr>
      <w:rPr>
        <w:rFonts w:hint="default"/>
        <w:lang w:val="ru-RU" w:eastAsia="en-US" w:bidi="ar-SA"/>
      </w:rPr>
    </w:lvl>
    <w:lvl w:ilvl="2" w:tplc="B7C6A114">
      <w:numFmt w:val="bullet"/>
      <w:lvlText w:val="•"/>
      <w:lvlJc w:val="left"/>
      <w:pPr>
        <w:ind w:left="2793" w:hanging="433"/>
      </w:pPr>
      <w:rPr>
        <w:rFonts w:hint="default"/>
        <w:lang w:val="ru-RU" w:eastAsia="en-US" w:bidi="ar-SA"/>
      </w:rPr>
    </w:lvl>
    <w:lvl w:ilvl="3" w:tplc="F886E84A">
      <w:numFmt w:val="bullet"/>
      <w:lvlText w:val="•"/>
      <w:lvlJc w:val="left"/>
      <w:pPr>
        <w:ind w:left="3779" w:hanging="433"/>
      </w:pPr>
      <w:rPr>
        <w:rFonts w:hint="default"/>
        <w:lang w:val="ru-RU" w:eastAsia="en-US" w:bidi="ar-SA"/>
      </w:rPr>
    </w:lvl>
    <w:lvl w:ilvl="4" w:tplc="020A9622">
      <w:numFmt w:val="bullet"/>
      <w:lvlText w:val="•"/>
      <w:lvlJc w:val="left"/>
      <w:pPr>
        <w:ind w:left="4766" w:hanging="433"/>
      </w:pPr>
      <w:rPr>
        <w:rFonts w:hint="default"/>
        <w:lang w:val="ru-RU" w:eastAsia="en-US" w:bidi="ar-SA"/>
      </w:rPr>
    </w:lvl>
    <w:lvl w:ilvl="5" w:tplc="45B6E2FC">
      <w:numFmt w:val="bullet"/>
      <w:lvlText w:val="•"/>
      <w:lvlJc w:val="left"/>
      <w:pPr>
        <w:ind w:left="5753" w:hanging="433"/>
      </w:pPr>
      <w:rPr>
        <w:rFonts w:hint="default"/>
        <w:lang w:val="ru-RU" w:eastAsia="en-US" w:bidi="ar-SA"/>
      </w:rPr>
    </w:lvl>
    <w:lvl w:ilvl="6" w:tplc="948650EC">
      <w:numFmt w:val="bullet"/>
      <w:lvlText w:val="•"/>
      <w:lvlJc w:val="left"/>
      <w:pPr>
        <w:ind w:left="6739" w:hanging="433"/>
      </w:pPr>
      <w:rPr>
        <w:rFonts w:hint="default"/>
        <w:lang w:val="ru-RU" w:eastAsia="en-US" w:bidi="ar-SA"/>
      </w:rPr>
    </w:lvl>
    <w:lvl w:ilvl="7" w:tplc="BF2EEEAE">
      <w:numFmt w:val="bullet"/>
      <w:lvlText w:val="•"/>
      <w:lvlJc w:val="left"/>
      <w:pPr>
        <w:ind w:left="7726" w:hanging="433"/>
      </w:pPr>
      <w:rPr>
        <w:rFonts w:hint="default"/>
        <w:lang w:val="ru-RU" w:eastAsia="en-US" w:bidi="ar-SA"/>
      </w:rPr>
    </w:lvl>
    <w:lvl w:ilvl="8" w:tplc="2FB6E5E6">
      <w:numFmt w:val="bullet"/>
      <w:lvlText w:val="•"/>
      <w:lvlJc w:val="left"/>
      <w:pPr>
        <w:ind w:left="8713" w:hanging="4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876DD"/>
    <w:rsid w:val="001F284E"/>
    <w:rsid w:val="00237F92"/>
    <w:rsid w:val="002C1719"/>
    <w:rsid w:val="00325F10"/>
    <w:rsid w:val="00360D86"/>
    <w:rsid w:val="0063041E"/>
    <w:rsid w:val="00880AA6"/>
    <w:rsid w:val="00925F52"/>
    <w:rsid w:val="009559E6"/>
    <w:rsid w:val="009F67B5"/>
    <w:rsid w:val="00AA0F3D"/>
    <w:rsid w:val="00B324FC"/>
    <w:rsid w:val="00BD40F4"/>
    <w:rsid w:val="00CD224C"/>
    <w:rsid w:val="00E956C4"/>
    <w:rsid w:val="00F8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76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76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76DD"/>
    <w:pPr>
      <w:ind w:left="1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876DD"/>
    <w:pPr>
      <w:spacing w:before="4" w:line="319" w:lineRule="exact"/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876DD"/>
    <w:pPr>
      <w:spacing w:line="322" w:lineRule="exact"/>
      <w:ind w:left="820" w:hanging="433"/>
      <w:jc w:val="both"/>
    </w:pPr>
  </w:style>
  <w:style w:type="paragraph" w:customStyle="1" w:styleId="TableParagraph">
    <w:name w:val="Table Paragraph"/>
    <w:basedOn w:val="a"/>
    <w:uiPriority w:val="1"/>
    <w:qFormat/>
    <w:rsid w:val="00F876DD"/>
  </w:style>
  <w:style w:type="character" w:styleId="a5">
    <w:name w:val="Hyperlink"/>
    <w:basedOn w:val="a0"/>
    <w:uiPriority w:val="99"/>
    <w:unhideWhenUsed/>
    <w:rsid w:val="001F28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822000019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Библиотека</cp:lastModifiedBy>
  <cp:revision>10</cp:revision>
  <dcterms:created xsi:type="dcterms:W3CDTF">2021-12-10T06:43:00Z</dcterms:created>
  <dcterms:modified xsi:type="dcterms:W3CDTF">2021-12-10T10:11:00Z</dcterms:modified>
</cp:coreProperties>
</file>